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84" w:rsidRDefault="00D96284" w:rsidP="00D96284">
      <w:pPr>
        <w:spacing w:before="100" w:beforeAutospacing="1" w:after="100" w:afterAutospacing="1"/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</w:pPr>
      <w:r>
        <w:rPr>
          <w:rFonts w:ascii="MyriadPro" w:eastAsia="Times New Roman" w:hAnsi="MyriadPro" w:cs="Times New Roman"/>
          <w:b/>
          <w:bCs/>
          <w:sz w:val="20"/>
          <w:szCs w:val="20"/>
          <w:lang w:eastAsia="pl-PL"/>
        </w:rPr>
        <w:t xml:space="preserve">           </w:t>
      </w:r>
      <w:r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Poniedziałek</w:t>
      </w:r>
    </w:p>
    <w:p w:rsidR="000E3F26" w:rsidRDefault="000E3F26" w:rsidP="00D96284">
      <w:pPr>
        <w:spacing w:before="100" w:beforeAutospacing="1" w:after="100" w:afterAutospacing="1"/>
      </w:pPr>
      <w:r w:rsidRPr="000E3F26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pl-PL"/>
        </w:rPr>
        <w:t>1</w:t>
      </w:r>
      <w:r w:rsidRPr="000E3F26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.</w:t>
      </w:r>
      <w:r w:rsidRPr="000E3F26">
        <w:rPr>
          <w:rFonts w:ascii="Bookman Old Style" w:hAnsi="Bookman Old Style"/>
          <w:sz w:val="28"/>
          <w:szCs w:val="28"/>
        </w:rPr>
        <w:t xml:space="preserve"> </w:t>
      </w:r>
      <w:r w:rsidR="00A22E29">
        <w:rPr>
          <w:rFonts w:ascii="Bookman Old Style" w:hAnsi="Bookman Old Style"/>
          <w:sz w:val="28"/>
          <w:szCs w:val="28"/>
        </w:rPr>
        <w:t>Gimnastyka- w</w:t>
      </w:r>
      <w:r w:rsidRPr="000E3F26">
        <w:rPr>
          <w:rFonts w:ascii="Bookman Old Style" w:hAnsi="Bookman Old Style"/>
          <w:sz w:val="28"/>
          <w:szCs w:val="28"/>
        </w:rPr>
        <w:t>ygibasy z naszej klasy pt.</w:t>
      </w:r>
      <w:r w:rsidR="00A22E29">
        <w:rPr>
          <w:rFonts w:ascii="Bookman Old Style" w:hAnsi="Bookman Old Style"/>
          <w:sz w:val="28"/>
          <w:szCs w:val="28"/>
        </w:rPr>
        <w:t xml:space="preserve"> </w:t>
      </w:r>
      <w:r w:rsidRPr="000E3F26">
        <w:rPr>
          <w:rFonts w:ascii="Bookman Old Style" w:hAnsi="Bookman Old Style"/>
          <w:sz w:val="28"/>
          <w:szCs w:val="28"/>
        </w:rPr>
        <w:t>Równowaga</w:t>
      </w:r>
      <w:r>
        <w:t>”</w:t>
      </w:r>
    </w:p>
    <w:p w:rsidR="000E3F26" w:rsidRPr="00D96284" w:rsidRDefault="000E3F26" w:rsidP="00D96284">
      <w:pPr>
        <w:spacing w:before="100" w:beforeAutospacing="1" w:after="100" w:afterAutospacing="1"/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</w:pPr>
      <w:r w:rsidRPr="000E3F26">
        <w:rPr>
          <w:rFonts w:ascii="Bookman Old Style" w:eastAsia="Times New Roman" w:hAnsi="Bookman Old Style" w:cs="Times New Roman"/>
          <w:b/>
          <w:bCs/>
          <w:color w:val="0070C0"/>
          <w:sz w:val="28"/>
          <w:szCs w:val="28"/>
          <w:lang w:eastAsia="pl-PL"/>
        </w:rPr>
        <w:t>https://www.youtube.com/watch?v=ozI7YcVASgo</w:t>
      </w:r>
    </w:p>
    <w:p w:rsidR="000E3F26" w:rsidRDefault="000E3F26" w:rsidP="000E3F26">
      <w:pPr>
        <w:spacing w:before="100" w:beforeAutospacing="1" w:after="100" w:afterAutospacing="1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2.</w:t>
      </w:r>
      <w:r w:rsidR="00D96284" w:rsidRPr="000E3F26">
        <w:rPr>
          <w:rFonts w:ascii="Bookman Old Style" w:eastAsia="Times New Roman" w:hAnsi="Bookman Old Style" w:cs="Times New Roman"/>
          <w:sz w:val="28"/>
          <w:szCs w:val="28"/>
          <w:lang w:eastAsia="pl-PL"/>
        </w:rPr>
        <w:t>Rozmowa na temat pisanek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(potrzebne nam będą obrazki</w:t>
      </w:r>
      <w:r w:rsidRPr="00D96284">
        <w:rPr>
          <w:rFonts w:ascii="Bookman Old Style" w:eastAsia="Times New Roman" w:hAnsi="Bookman Old Style" w:cs="Times New Roman"/>
          <w:color w:val="FF00FF"/>
          <w:sz w:val="28"/>
          <w:szCs w:val="28"/>
          <w:lang w:eastAsia="pl-PL"/>
        </w:rPr>
        <w:t xml:space="preserve"> </w:t>
      </w:r>
      <w:r w:rsidRPr="000E3F26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>pisanek</w:t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>)</w:t>
      </w:r>
      <w:r w:rsidRPr="000E3F26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 xml:space="preserve">. </w:t>
      </w:r>
    </w:p>
    <w:p w:rsidR="000E3F26" w:rsidRPr="000E3F26" w:rsidRDefault="000E3F26" w:rsidP="000E3F26">
      <w:pPr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noProof/>
          <w:sz w:val="28"/>
          <w:szCs w:val="28"/>
          <w:lang w:eastAsia="pl-PL"/>
        </w:rPr>
        <w:drawing>
          <wp:inline distT="0" distB="0" distL="0" distR="0">
            <wp:extent cx="1638300" cy="1231900"/>
            <wp:effectExtent l="0" t="0" r="0" b="0"/>
            <wp:docPr id="5" name="Obraz 5" descr="Obraz zawierający żywność, różny, wiele, gru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known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Times New Roman"/>
          <w:noProof/>
          <w:sz w:val="28"/>
          <w:szCs w:val="28"/>
          <w:lang w:eastAsia="pl-PL"/>
        </w:rPr>
        <w:drawing>
          <wp:inline distT="0" distB="0" distL="0" distR="0">
            <wp:extent cx="1739900" cy="1231900"/>
            <wp:effectExtent l="0" t="0" r="0" b="0"/>
            <wp:docPr id="2" name="Obraz 2" descr="Obraz zawierający stół, wewnątrz, siedzi, tale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Times New Roman"/>
          <w:noProof/>
          <w:sz w:val="28"/>
          <w:szCs w:val="28"/>
          <w:lang w:eastAsia="pl-PL"/>
        </w:rPr>
        <w:drawing>
          <wp:inline distT="0" distB="0" distL="0" distR="0">
            <wp:extent cx="1739900" cy="1231900"/>
            <wp:effectExtent l="0" t="0" r="0" b="0"/>
            <wp:docPr id="3" name="Obraz 3" descr="Obraz zawierający trawa, wewnątrz, kolorowy, ży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284" w:rsidRPr="00521329" w:rsidRDefault="00521329" w:rsidP="00521329">
      <w:pPr>
        <w:pStyle w:val="Bezodstpw"/>
        <w:rPr>
          <w:rFonts w:ascii="Bookman Old Style" w:hAnsi="Bookman Old Style"/>
          <w:sz w:val="28"/>
          <w:szCs w:val="28"/>
          <w:lang w:eastAsia="pl-PL"/>
        </w:rPr>
      </w:pPr>
      <w:r>
        <w:rPr>
          <w:rFonts w:ascii="Bookman Old Style" w:hAnsi="Bookman Old Style"/>
          <w:sz w:val="28"/>
          <w:szCs w:val="28"/>
          <w:lang w:eastAsia="pl-PL"/>
        </w:rPr>
        <w:t>R.</w:t>
      </w:r>
      <w:r w:rsidR="00D96284" w:rsidRPr="00521329">
        <w:rPr>
          <w:rFonts w:ascii="Bookman Old Style" w:hAnsi="Bookman Old Style"/>
          <w:sz w:val="28"/>
          <w:szCs w:val="28"/>
          <w:lang w:eastAsia="pl-PL"/>
        </w:rPr>
        <w:t xml:space="preserve"> pyta: </w:t>
      </w:r>
    </w:p>
    <w:p w:rsidR="00D96284" w:rsidRPr="00521329" w:rsidRDefault="00D96284" w:rsidP="00521329">
      <w:pPr>
        <w:pStyle w:val="Bezodstpw"/>
        <w:rPr>
          <w:rFonts w:ascii="Bookman Old Style" w:hAnsi="Bookman Old Style"/>
          <w:sz w:val="28"/>
          <w:szCs w:val="28"/>
          <w:lang w:eastAsia="pl-PL"/>
        </w:rPr>
      </w:pPr>
      <w:r w:rsidRPr="00521329">
        <w:rPr>
          <w:rFonts w:ascii="Bookman Old Style" w:hAnsi="Bookman Old Style"/>
          <w:sz w:val="28"/>
          <w:szCs w:val="28"/>
          <w:lang w:eastAsia="pl-PL"/>
        </w:rPr>
        <w:t xml:space="preserve">− </w:t>
      </w:r>
      <w:r w:rsidRPr="00521329">
        <w:rPr>
          <w:rFonts w:ascii="Bookman Old Style" w:hAnsi="Bookman Old Style"/>
          <w:i/>
          <w:iCs/>
          <w:sz w:val="28"/>
          <w:szCs w:val="28"/>
          <w:lang w:eastAsia="pl-PL"/>
        </w:rPr>
        <w:t>Co to s</w:t>
      </w:r>
      <w:r w:rsidR="00521329" w:rsidRPr="00521329">
        <w:rPr>
          <w:rFonts w:ascii="Bookman Old Style" w:hAnsi="Bookman Old Style"/>
          <w:i/>
          <w:iCs/>
          <w:sz w:val="28"/>
          <w:szCs w:val="28"/>
          <w:lang w:eastAsia="pl-PL"/>
        </w:rPr>
        <w:t>ą</w:t>
      </w:r>
      <w:r w:rsidRPr="00521329">
        <w:rPr>
          <w:rFonts w:ascii="Bookman Old Style" w:hAnsi="Bookman Old Style"/>
          <w:i/>
          <w:iCs/>
          <w:sz w:val="28"/>
          <w:szCs w:val="28"/>
          <w:lang w:eastAsia="pl-PL"/>
        </w:rPr>
        <w:t xml:space="preserve"> pisanki?</w:t>
      </w:r>
      <w:r w:rsidRPr="00521329">
        <w:rPr>
          <w:rFonts w:ascii="Bookman Old Style" w:hAnsi="Bookman Old Style"/>
          <w:sz w:val="28"/>
          <w:szCs w:val="28"/>
          <w:lang w:eastAsia="pl-PL"/>
        </w:rPr>
        <w:t xml:space="preserve"> </w:t>
      </w:r>
    </w:p>
    <w:p w:rsidR="00D96284" w:rsidRPr="00521329" w:rsidRDefault="00D96284" w:rsidP="00521329">
      <w:pPr>
        <w:pStyle w:val="Bezodstpw"/>
        <w:rPr>
          <w:rFonts w:ascii="Bookman Old Style" w:hAnsi="Bookman Old Style"/>
          <w:sz w:val="28"/>
          <w:szCs w:val="28"/>
          <w:lang w:eastAsia="pl-PL"/>
        </w:rPr>
      </w:pPr>
      <w:r w:rsidRPr="00521329">
        <w:rPr>
          <w:rFonts w:ascii="Bookman Old Style" w:hAnsi="Bookman Old Style"/>
          <w:sz w:val="28"/>
          <w:szCs w:val="28"/>
          <w:lang w:eastAsia="pl-PL"/>
        </w:rPr>
        <w:t xml:space="preserve">− </w:t>
      </w:r>
      <w:r w:rsidRPr="00521329">
        <w:rPr>
          <w:rFonts w:ascii="Bookman Old Style" w:hAnsi="Bookman Old Style"/>
          <w:i/>
          <w:iCs/>
          <w:sz w:val="28"/>
          <w:szCs w:val="28"/>
          <w:lang w:eastAsia="pl-PL"/>
        </w:rPr>
        <w:t xml:space="preserve">Kiedy przygotowujemy pisanki? </w:t>
      </w:r>
    </w:p>
    <w:p w:rsidR="00521329" w:rsidRDefault="00521329" w:rsidP="00521329">
      <w:pPr>
        <w:pStyle w:val="Bezodstpw"/>
        <w:rPr>
          <w:rFonts w:ascii="Bookman Old Style" w:hAnsi="Bookman Old Style"/>
          <w:i/>
          <w:iCs/>
          <w:sz w:val="28"/>
          <w:szCs w:val="28"/>
          <w:lang w:eastAsia="pl-PL"/>
        </w:rPr>
      </w:pPr>
    </w:p>
    <w:p w:rsidR="00D96284" w:rsidRPr="00D96284" w:rsidRDefault="00D96284" w:rsidP="00521329">
      <w:pPr>
        <w:pStyle w:val="Bezodstpw"/>
        <w:rPr>
          <w:rFonts w:ascii="Bookman Old Style" w:hAnsi="Bookman Old Style"/>
          <w:sz w:val="28"/>
          <w:szCs w:val="28"/>
          <w:lang w:eastAsia="pl-PL"/>
        </w:rPr>
      </w:pPr>
      <w:r w:rsidRP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Słuchanie ciekawostek na temat pisanek. </w:t>
      </w:r>
    </w:p>
    <w:p w:rsidR="00D96284" w:rsidRPr="00D96284" w:rsidRDefault="00D96284" w:rsidP="00521329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Legenda głosi, 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e Maria Magdalena, kiedy szła w niedziele</w:t>
      </w:r>
      <w:r w:rsidRPr="00D96284">
        <w:rPr>
          <w:rFonts w:ascii="Times New Roman" w:eastAsia="Times New Roman" w:hAnsi="Times New Roman" w:cs="Times New Roman"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wielkanocna</w:t>
      </w:r>
      <w:r w:rsidRPr="00D96284">
        <w:rPr>
          <w:rFonts w:ascii="Times New Roman" w:eastAsia="Times New Roman" w:hAnsi="Times New Roman" w:cs="Times New Roman"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do grobu Chrystusa, zabrała ze sob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jajka, kt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re miały by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ć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posiłkiem dla apostoł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w. Po spotkaniu Chrystusa, kt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ry zmartwychwstał, zauwa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yła, 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e jajka zmieniły kolor na czerwony. Od tej pory przyj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ł si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zwyczaj malowania jaj na Wielkanoc. </w:t>
      </w:r>
    </w:p>
    <w:p w:rsidR="00D96284" w:rsidRDefault="00D96284" w:rsidP="00521329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Malowane we wzory jajko nazywa si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pisanka</w:t>
      </w:r>
      <w:r w:rsidRPr="00D96284">
        <w:rPr>
          <w:rFonts w:ascii="Times New Roman" w:eastAsia="Times New Roman" w:hAnsi="Times New Roman" w:cs="Times New Roman"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, bo zgodnie z tradycja</w:t>
      </w:r>
      <w:r w:rsidRPr="00D96284">
        <w:rPr>
          <w:rFonts w:ascii="Times New Roman" w:eastAsia="Times New Roman" w:hAnsi="Times New Roman" w:cs="Times New Roman"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te wzory 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pisze si</w:t>
      </w:r>
      <w:r w:rsidR="00521329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rozgrzanym woskiem na jajku, u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ywaj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c lejka ze skuwki od sznurowadeł oraz szpilki do robienia kropek. Gdy jajko z napisanym wzorem zanurzymy w farbie, a potem usuniemy wosk w gor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cej wodzie, pozostanie jasny wz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r na barwnym tle. Kiedy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pisanki zakopywano pod progami dom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w, aby zapewniły mieszka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ń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com szcz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ęś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cie i dostatek. Skorupki jaj wielkanocnych rzucano te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pod drzewa owocowe, aby zapobiec szkodnikom i sprowadzi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ć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urodzaj. Dziewcz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ta myły włosy w wodzie, w kt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rej gotowano jajka na pisanki, aby bujnie rosły i podobały si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chłopcom. W zabawie zwanej </w:t>
      </w:r>
      <w:proofErr w:type="spellStart"/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walatk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proofErr w:type="spellEnd"/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lub </w:t>
      </w:r>
      <w:proofErr w:type="spellStart"/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wybitka</w:t>
      </w:r>
      <w:r w:rsidRPr="00D96284">
        <w:rPr>
          <w:rFonts w:ascii="Times New Roman" w:eastAsia="Times New Roman" w:hAnsi="Times New Roman" w:cs="Times New Roman"/>
          <w:sz w:val="28"/>
          <w:szCs w:val="28"/>
          <w:lang w:eastAsia="pl-PL"/>
        </w:rPr>
        <w:t>̨</w:t>
      </w:r>
      <w:proofErr w:type="spellEnd"/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toczono po stole pisanki lub uderzano nimi o siebie. Posiadacz stłuczonego jajka tracił je na rzecz wła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ciciela nienaruszonej pisanki. Inna</w:t>
      </w:r>
      <w:r w:rsidRPr="00D96284">
        <w:rPr>
          <w:rFonts w:ascii="Times New Roman" w:eastAsia="Times New Roman" w:hAnsi="Times New Roman" w:cs="Times New Roman"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gra</w:t>
      </w:r>
      <w:r w:rsidRPr="00D96284">
        <w:rPr>
          <w:rFonts w:ascii="Times New Roman" w:eastAsia="Times New Roman" w:hAnsi="Times New Roman" w:cs="Times New Roman"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było rzucanie pisankami do siebie lub przerzucanie ich przez dachy ko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cioła. </w:t>
      </w:r>
    </w:p>
    <w:p w:rsidR="00521329" w:rsidRPr="00D96284" w:rsidRDefault="00521329" w:rsidP="00521329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</w:pPr>
      <w:r w:rsidRPr="00521329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lastRenderedPageBreak/>
        <w:t>2. Karta pracy nr 1</w:t>
      </w:r>
      <w:r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 xml:space="preserve"> (do pobrania)</w:t>
      </w:r>
    </w:p>
    <w:p w:rsidR="00F64B29" w:rsidRDefault="00521329" w:rsidP="00521329">
      <w:pPr>
        <w:spacing w:before="100" w:beforeAutospacing="1" w:after="100" w:afterAutospacing="1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>3</w:t>
      </w:r>
      <w:r w:rsidRPr="00521329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>.</w:t>
      </w:r>
      <w:r w:rsidR="00D96284" w:rsidRPr="00D96284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 xml:space="preserve">Słuchanie opowiadania Agaty Widzowskiej </w:t>
      </w:r>
      <w:r w:rsidR="00D96284" w:rsidRPr="00D96284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pl-PL"/>
        </w:rPr>
        <w:t>Gipsowe pisanki</w:t>
      </w:r>
      <w:r w:rsidR="00D96284" w:rsidRPr="00D96284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 xml:space="preserve">. </w:t>
      </w:r>
      <w:r w:rsidR="00F64B29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>Czytanka nr1, nr2, nr3, nr4</w:t>
      </w:r>
      <w:r w:rsidR="00F64B29" w:rsidRPr="00D96284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 xml:space="preserve"> dla dziecka</w:t>
      </w:r>
      <w:r w:rsidR="00045226">
        <w:rPr>
          <w:rFonts w:ascii="Bookman Old Style" w:eastAsia="Times New Roman" w:hAnsi="Bookman Old Style" w:cs="Times New Roman"/>
          <w:color w:val="FF00FF"/>
          <w:sz w:val="28"/>
          <w:szCs w:val="28"/>
          <w:lang w:eastAsia="pl-PL"/>
        </w:rPr>
        <w:t>.</w:t>
      </w:r>
    </w:p>
    <w:p w:rsidR="00D96284" w:rsidRPr="00D96284" w:rsidRDefault="00D96284" w:rsidP="00521329">
      <w:pPr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Dzieci słuchaj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opowiadania i ogl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daj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ilustracje. </w:t>
      </w:r>
    </w:p>
    <w:p w:rsidR="00667683" w:rsidRDefault="00D96284" w:rsidP="00667683">
      <w:pPr>
        <w:spacing w:before="100" w:beforeAutospacing="1" w:after="100" w:afterAutospacing="1"/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</w:pP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Zbli</w:t>
      </w:r>
      <w:r w:rsidR="00521329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ały si</w:t>
      </w:r>
      <w:r w:rsidR="00521329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</w:t>
      </w:r>
      <w:r w:rsidR="00521329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wi</w:t>
      </w:r>
      <w:r w:rsidR="00521329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ta wielkanocne. Rodzina Ady i Olka zwykle sp</w:t>
      </w:r>
      <w:r w:rsidR="00521329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dzała je razem z babcia</w:t>
      </w:r>
      <w:r w:rsidRPr="00D9628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i dziadkiem. Niestety, tydzie</w:t>
      </w:r>
      <w:r w:rsidR="00521329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ń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wcz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eś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niej dziadek zagapił si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na przelatuj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cego bociana i złamał prawa</w:t>
      </w:r>
      <w:r w:rsidRPr="00D9628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r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k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. – Ojej! Biedny dziadek. Nie b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dzie m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gł malowa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z nami pisanek – stwierdziła smutno Ada. – Nie martwcie si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, wymy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limy dziadkowi jakie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zaj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cie – odpowiedziała babcia, biegn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c po 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cierk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, bo dziadek rozlał herbat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. Posługiwanie s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ię 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lewa</w:t>
      </w:r>
      <w:r w:rsidRPr="00D9628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r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ka</w:t>
      </w:r>
      <w:r w:rsidRPr="00D9628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nie wychodziło mu najlepiej. Wszyscy zgodzili si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, by sp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dzi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Wielkanoc w domu babci i dziadka, a potem wsp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lnie ustalili plan przygotowa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ń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do 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a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t.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Ada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i Olek mieli zrobi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pisanki.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Mama miała czuwa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nad cało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ią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i robi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kilka rzeczy naraz, bo była wspaniałym organizatorem. Tata miał wspom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 mam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w zakupach, sprz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taniu i przygotowaniu potraw. Jego specjalno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były piecze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ń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, sałatka jarzynowa i sernik. Tata był te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specjalista</w:t>
      </w:r>
      <w:r w:rsidRPr="00D9628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od mycia okien i robił to szybko i sprawnie, pogwizduj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ąc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przy tym jak skowronek. Zadaniem babci były dekoracje i przygotowanie 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wie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ych kwiat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w. </w:t>
      </w:r>
    </w:p>
    <w:p w:rsidR="00D96284" w:rsidRPr="00D96284" w:rsidRDefault="00D96284" w:rsidP="00667683">
      <w:pPr>
        <w:spacing w:before="100" w:beforeAutospacing="1" w:after="100" w:afterAutospacing="1"/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</w:pP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Dziadek... Dziadek miał za zadanie le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e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i odpoczywa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, bo „musi si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oszcz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dza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”. Tak stwierdziła babcia. </w:t>
      </w:r>
    </w:p>
    <w:p w:rsidR="00D96284" w:rsidRPr="00D96284" w:rsidRDefault="00D96284" w:rsidP="00667683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Wszyscy zabrali si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do pracy. Dzieci z pomoc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mamy ugotowały jajka na dwa sposoby: cz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ęść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w łupinach cebuli, cz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ęść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w wywarze z burak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w. Cebulowe jaja miały kolor br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zowy, a buraczane – r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owy. </w:t>
      </w:r>
    </w:p>
    <w:p w:rsidR="00D96284" w:rsidRPr="00D96284" w:rsidRDefault="00D96284" w:rsidP="00667683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– Takie pisanki nazywaj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si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kraszanki – wyja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niła mama. – Mo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emy pokolorowa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je we wzorki cienkim białym pisakiem lub wydrapa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ć 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na nich wzorki. </w:t>
      </w:r>
    </w:p>
    <w:p w:rsidR="00D96284" w:rsidRPr="00D96284" w:rsidRDefault="00D96284" w:rsidP="00667683">
      <w:pPr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– Wtedy b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d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</w:t>
      </w:r>
      <w:proofErr w:type="spellStart"/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drapanki</w:t>
      </w:r>
      <w:proofErr w:type="spellEnd"/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– dodała babcia.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– A czy wiecie, jak zabarwi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jajka na kolory 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łty, zielony lub czarny? – zapytał dziadek.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– Pomalowa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farbami plakatowymi – odpowiedział Olek.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– A gdyby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cie nie mieli farb?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lastRenderedPageBreak/>
        <w:t>– Hm, to nie wiemy...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– Kolor zielony uzyskamy z li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ci pokrzywy, a czarny z owoc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w czarnego bzu lub łupin orzecha włoskiego. Aha! 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łty – z suszonych kwiat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 jaskr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 polnych. Wystarczy dorzuci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je do wody i ugotowa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w niej jajka. </w:t>
      </w:r>
    </w:p>
    <w:p w:rsidR="00D96284" w:rsidRPr="00D96284" w:rsidRDefault="00D96284" w:rsidP="00667683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Babcia mrugn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ła do wnuk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 i po chwili przyniosła im kwiaty narcyz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w. Miała tez</w:t>
      </w:r>
      <w:r w:rsidRPr="00D9628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przygotowana</w:t>
      </w:r>
      <w:r w:rsidRPr="00D9628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, samodzielnie wyhodowana</w:t>
      </w:r>
      <w:r w:rsidRPr="00D9628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rze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uch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. Zrobiła z niej pi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kne dekoracje. Wygl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dały jak małe ł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czki, a na nich siedziały 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łte kurczaczki zrobione z papieru. </w:t>
      </w:r>
    </w:p>
    <w:p w:rsidR="00D96284" w:rsidRPr="00D96284" w:rsidRDefault="00D96284" w:rsidP="00667683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Z ogrodowej szklarni babcia przyniosła pachn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ce hiacynty w doniczkach i p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ki białych t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u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lipan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w. Przygotowała te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biały obrus. W wazonach stały kosmate bazie, nazywane przez Ad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„szarymi kotkami”. </w:t>
      </w:r>
    </w:p>
    <w:p w:rsidR="00D96284" w:rsidRPr="00D96284" w:rsidRDefault="00D96284" w:rsidP="00667683">
      <w:pPr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Kiedy okna l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niły ju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czysto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, tata zabrał si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do pieczenia sernika.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 xml:space="preserve">– A czy wiecie, 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e mo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na upiec sernik z dodatkiem ziemniak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w? – zapytał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dziadek.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– Coś ty, dziadku! Przecie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sernik robi si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z sera, masła i jajek – zauwa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yła Ada.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– A nieprawda! Moja mama piekła pyszny sernik z dodatkiem kilku ugotowanych ziemniak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w. Oczywi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cie twarogu było dwa razy wi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cej, ale te ziemniaki nadawały sernikowi puszysto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ci. Wszystkie s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siadki przychodziły do mamy po przepis. </w:t>
      </w:r>
    </w:p>
    <w:p w:rsidR="00010908" w:rsidRDefault="00D96284" w:rsidP="00010908">
      <w:pPr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– Oj, to musze</w:t>
      </w:r>
      <w:r w:rsidRPr="00D9628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ci taki upiec, kochanie – powiedziała babcia.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– Sam ci upiek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taki sernik, ale bez gipsu – odparł dziadek.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– Sernik z gipsem byłby za twardy – roze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miał si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ę 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tata. – Ale skoro zachwalasz ten przepis, to zaraz dodam do sernika jednego ziemniaka, bo akurat mam za du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o do sałatki. Tymczasem mama ugotowała smakowity 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urek i zrobiła ciasto na piaskowa</w:t>
      </w:r>
      <w:r w:rsidRPr="00D9628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bab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wielkanocna</w:t>
      </w:r>
      <w:r w:rsidRPr="00D9628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. Ada i Olek nie mogli si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doczeka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, kiedy p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jd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po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pokarmy. Z pomoc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mamy pi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knie przystroili koszyczek, w kt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rym na białej serwetce le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ały chleb, jaja, biała kiełbasa, 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 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ciasto oraz s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l i pieprz. Cało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ozdobili zielonymi gał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zkami bukszpanu. W pierwszy dzie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ń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t cała rodzina usi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dzie przy 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tecznym stole i podzieli si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jajkiem, symbolem 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ycia.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– Jutro poszukamy jajek schowanych w ogrodzie – przypomniała sobie Ada. – Zaj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czek zawsze przynosi dla nas czekoladowe jajka.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– To nie zaj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czek, tylko mama – odparł Olek, kt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ry nie wierzył w opowie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ci o zaj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czku przynosz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cym prezenty. – To tylko zabawa.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lastRenderedPageBreak/>
        <w:t>– A czy wiecie, jak bawiono si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dawniej na Wielkanoc? – o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ywił si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dziadek. – Ulubiona</w:t>
      </w:r>
      <w:r w:rsidRPr="00D9628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zabawa</w:t>
      </w:r>
      <w:r w:rsidRPr="00D9628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było uderzanie o siebie dwoma jajkami, a zwyci</w:t>
      </w:r>
      <w:r w:rsidR="00D93340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ał ten, kt</w:t>
      </w:r>
      <w:r w:rsidR="00D93340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rego jajko nie zostało rozbite. – Ojej! To dopiero była jajecznica! – zachichotała Ada.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– Dawniej chodzono po wsi z kogutem, kt</w:t>
      </w:r>
      <w:r w:rsidR="00D93340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ry był symbolem urodzaju. P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óź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niej prawdziwe ptaki zast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piły kogutki gliniane lub drewniane.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 xml:space="preserve">– A 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migus-dyngus te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był? – zapytał Olek.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– Był, ale nie m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wiono dyngus, tylko wykup. Chłopcy chodzili po wsi i w zamian za 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piew domagali si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zapłaty, czyli wykupu w postaci pisanek, słodyczy albo pieni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dzy.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– Dziadku, jak ty du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o wiesz – zachwycił si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Olek.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– Dziadek nam pomaga we wszystkim! – dodała Ada. – A przecie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ma złamana</w:t>
      </w:r>
      <w:r w:rsidRPr="00D9628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r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k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– Mo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e w nagrod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namalujemy dziadkowi pisanki na gipsie? – zaproponował Olek.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I tak te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zrobili. Gips dziadka wygl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dał naprawd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wi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tecznie.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– Kochani – powiedział zadowolony dziadek. – Mam do was wielka</w:t>
      </w:r>
      <w:r w:rsidRPr="00D9628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pro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b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. Sernik si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piecze, babka piaskowa ro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nie, a jajka s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pokolorowane. Usi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ądź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my w ogrodzie, popatrzmy w niebo i pomy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lmy o tym, co jest najwa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niejsze. </w:t>
      </w:r>
    </w:p>
    <w:p w:rsidR="00D96284" w:rsidRPr="00D96284" w:rsidRDefault="00D96284" w:rsidP="00010908">
      <w:pPr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– O czym, dziadku?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 xml:space="preserve">– Jak to o czym? O 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yciu i o miło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ci– odpowiedział dziadek i podrapał si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lewa</w:t>
      </w:r>
      <w:r w:rsidRPr="00D9628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r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k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. </w:t>
      </w:r>
    </w:p>
    <w:p w:rsidR="00010908" w:rsidRDefault="00D96284" w:rsidP="00010908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• Rozmowa na temat opowiadania. </w:t>
      </w:r>
    </w:p>
    <w:p w:rsidR="00D96284" w:rsidRPr="00010908" w:rsidRDefault="00D96284" w:rsidP="00010908">
      <w:pPr>
        <w:pStyle w:val="Bezodstpw"/>
        <w:rPr>
          <w:rFonts w:ascii="Bookman Old Style" w:hAnsi="Bookman Old Style"/>
          <w:sz w:val="28"/>
          <w:szCs w:val="28"/>
          <w:lang w:eastAsia="pl-PL"/>
        </w:rPr>
      </w:pPr>
      <w:r w:rsidRPr="00010908">
        <w:rPr>
          <w:rFonts w:ascii="Bookman Old Style" w:hAnsi="Bookman Old Style"/>
          <w:sz w:val="28"/>
          <w:szCs w:val="28"/>
          <w:lang w:eastAsia="pl-PL"/>
        </w:rPr>
        <w:t> Gdzie rodzina Olka i Ady sp</w:t>
      </w:r>
      <w:r w:rsidR="00010908">
        <w:rPr>
          <w:rFonts w:ascii="Bookman Old Style" w:hAnsi="Bookman Old Style"/>
          <w:sz w:val="28"/>
          <w:szCs w:val="28"/>
          <w:lang w:eastAsia="pl-PL"/>
        </w:rPr>
        <w:t>ę</w:t>
      </w:r>
      <w:r w:rsidRPr="00010908">
        <w:rPr>
          <w:rFonts w:ascii="Bookman Old Style" w:hAnsi="Bookman Old Style"/>
          <w:sz w:val="28"/>
          <w:szCs w:val="28"/>
          <w:lang w:eastAsia="pl-PL"/>
        </w:rPr>
        <w:t>dziła</w:t>
      </w:r>
      <w:r w:rsidR="00010908">
        <w:rPr>
          <w:rFonts w:ascii="Bookman Old Style" w:hAnsi="Bookman Old Style"/>
          <w:sz w:val="28"/>
          <w:szCs w:val="28"/>
          <w:lang w:eastAsia="pl-PL"/>
        </w:rPr>
        <w:t xml:space="preserve"> </w:t>
      </w:r>
      <w:r w:rsidRPr="00010908">
        <w:rPr>
          <w:rFonts w:ascii="Bookman Old Style" w:hAnsi="Bookman Old Style"/>
          <w:sz w:val="28"/>
          <w:szCs w:val="28"/>
          <w:lang w:eastAsia="pl-PL"/>
        </w:rPr>
        <w:t xml:space="preserve">Wielkanoc? </w:t>
      </w:r>
    </w:p>
    <w:p w:rsidR="00D96284" w:rsidRPr="00010908" w:rsidRDefault="00D96284" w:rsidP="00010908">
      <w:pPr>
        <w:pStyle w:val="Bezodstpw"/>
        <w:rPr>
          <w:rFonts w:ascii="Bookman Old Style" w:hAnsi="Bookman Old Style"/>
          <w:sz w:val="28"/>
          <w:szCs w:val="28"/>
          <w:lang w:eastAsia="pl-PL"/>
        </w:rPr>
      </w:pPr>
      <w:r w:rsidRPr="00010908">
        <w:rPr>
          <w:rFonts w:ascii="Bookman Old Style" w:hAnsi="Bookman Old Style"/>
          <w:sz w:val="28"/>
          <w:szCs w:val="28"/>
          <w:lang w:eastAsia="pl-PL"/>
        </w:rPr>
        <w:t> Co si</w:t>
      </w:r>
      <w:r w:rsidR="00010908">
        <w:rPr>
          <w:rFonts w:ascii="Bookman Old Style" w:hAnsi="Bookman Old Style"/>
          <w:sz w:val="28"/>
          <w:szCs w:val="28"/>
          <w:lang w:eastAsia="pl-PL"/>
        </w:rPr>
        <w:t>ę</w:t>
      </w:r>
      <w:r w:rsidRPr="00010908">
        <w:rPr>
          <w:rFonts w:ascii="Bookman Old Style" w:hAnsi="Bookman Old Style"/>
          <w:sz w:val="28"/>
          <w:szCs w:val="28"/>
          <w:lang w:eastAsia="pl-PL"/>
        </w:rPr>
        <w:t xml:space="preserve"> stało dziadkowi? Dlaczego? </w:t>
      </w:r>
    </w:p>
    <w:p w:rsidR="00D96284" w:rsidRPr="00010908" w:rsidRDefault="00D96284" w:rsidP="00010908">
      <w:pPr>
        <w:pStyle w:val="Bezodstpw"/>
        <w:rPr>
          <w:rFonts w:ascii="Bookman Old Style" w:hAnsi="Bookman Old Style"/>
          <w:sz w:val="28"/>
          <w:szCs w:val="28"/>
          <w:lang w:eastAsia="pl-PL"/>
        </w:rPr>
      </w:pPr>
      <w:r w:rsidRPr="00010908">
        <w:rPr>
          <w:rFonts w:ascii="Bookman Old Style" w:hAnsi="Bookman Old Style"/>
          <w:sz w:val="28"/>
          <w:szCs w:val="28"/>
          <w:lang w:eastAsia="pl-PL"/>
        </w:rPr>
        <w:t>Jakie zadania mieli do wykonania podczas przygotowa</w:t>
      </w:r>
      <w:r w:rsidR="00010908">
        <w:rPr>
          <w:rFonts w:ascii="Bookman Old Style" w:hAnsi="Bookman Old Style"/>
          <w:sz w:val="28"/>
          <w:szCs w:val="28"/>
          <w:lang w:eastAsia="pl-PL"/>
        </w:rPr>
        <w:t>ń</w:t>
      </w:r>
      <w:r w:rsidRPr="00010908">
        <w:rPr>
          <w:rFonts w:ascii="Bookman Old Style" w:hAnsi="Bookman Old Style"/>
          <w:sz w:val="28"/>
          <w:szCs w:val="28"/>
          <w:lang w:eastAsia="pl-PL"/>
        </w:rPr>
        <w:t xml:space="preserve"> do </w:t>
      </w:r>
      <w:r w:rsidR="00010908">
        <w:rPr>
          <w:rFonts w:ascii="Bookman Old Style" w:hAnsi="Bookman Old Style"/>
          <w:sz w:val="28"/>
          <w:szCs w:val="28"/>
          <w:lang w:eastAsia="pl-PL"/>
        </w:rPr>
        <w:t>ś</w:t>
      </w:r>
      <w:r w:rsidRPr="00010908">
        <w:rPr>
          <w:rFonts w:ascii="Bookman Old Style" w:hAnsi="Bookman Old Style"/>
          <w:sz w:val="28"/>
          <w:szCs w:val="28"/>
          <w:lang w:eastAsia="pl-PL"/>
        </w:rPr>
        <w:t>wi</w:t>
      </w:r>
      <w:r w:rsidR="00010908">
        <w:rPr>
          <w:rFonts w:ascii="Bookman Old Style" w:hAnsi="Bookman Old Style"/>
          <w:sz w:val="28"/>
          <w:szCs w:val="28"/>
          <w:lang w:eastAsia="pl-PL"/>
        </w:rPr>
        <w:t>ą</w:t>
      </w:r>
      <w:r w:rsidRPr="00010908">
        <w:rPr>
          <w:rFonts w:ascii="Bookman Old Style" w:hAnsi="Bookman Old Style"/>
          <w:sz w:val="28"/>
          <w:szCs w:val="28"/>
          <w:lang w:eastAsia="pl-PL"/>
        </w:rPr>
        <w:t xml:space="preserve">t Olek i Ada, rodzice i dziadkowie? </w:t>
      </w:r>
    </w:p>
    <w:p w:rsidR="00D96284" w:rsidRPr="00010908" w:rsidRDefault="00D96284" w:rsidP="00010908">
      <w:pPr>
        <w:pStyle w:val="Bezodstpw"/>
        <w:rPr>
          <w:rFonts w:ascii="Bookman Old Style" w:hAnsi="Bookman Old Style"/>
          <w:sz w:val="28"/>
          <w:szCs w:val="28"/>
          <w:lang w:eastAsia="pl-PL"/>
        </w:rPr>
      </w:pPr>
      <w:r w:rsidRPr="00010908">
        <w:rPr>
          <w:rFonts w:ascii="Bookman Old Style" w:hAnsi="Bookman Old Style"/>
          <w:sz w:val="28"/>
          <w:szCs w:val="28"/>
          <w:lang w:eastAsia="pl-PL"/>
        </w:rPr>
        <w:t>Czym babcia ozdobiła st</w:t>
      </w:r>
      <w:r w:rsidR="00010908">
        <w:rPr>
          <w:rFonts w:ascii="Bookman Old Style" w:hAnsi="Bookman Old Style"/>
          <w:sz w:val="28"/>
          <w:szCs w:val="28"/>
          <w:lang w:eastAsia="pl-PL"/>
        </w:rPr>
        <w:t>ó</w:t>
      </w:r>
      <w:r w:rsidRPr="00010908">
        <w:rPr>
          <w:rFonts w:ascii="Bookman Old Style" w:hAnsi="Bookman Old Style"/>
          <w:sz w:val="28"/>
          <w:szCs w:val="28"/>
          <w:lang w:eastAsia="pl-PL"/>
        </w:rPr>
        <w:t xml:space="preserve">ł? </w:t>
      </w:r>
    </w:p>
    <w:p w:rsidR="00D96284" w:rsidRPr="00010908" w:rsidRDefault="00D96284" w:rsidP="00010908">
      <w:pPr>
        <w:pStyle w:val="Bezodstpw"/>
        <w:rPr>
          <w:rFonts w:ascii="Bookman Old Style" w:hAnsi="Bookman Old Style"/>
          <w:sz w:val="28"/>
          <w:szCs w:val="28"/>
          <w:lang w:eastAsia="pl-PL"/>
        </w:rPr>
      </w:pPr>
      <w:r w:rsidRPr="00010908">
        <w:rPr>
          <w:rFonts w:ascii="Bookman Old Style" w:hAnsi="Bookman Old Style"/>
          <w:sz w:val="28"/>
          <w:szCs w:val="28"/>
          <w:lang w:eastAsia="pl-PL"/>
        </w:rPr>
        <w:t xml:space="preserve">Jakie rady dawał dziadek? </w:t>
      </w:r>
    </w:p>
    <w:p w:rsidR="00D96284" w:rsidRPr="00010908" w:rsidRDefault="00D96284" w:rsidP="00010908">
      <w:pPr>
        <w:pStyle w:val="Bezodstpw"/>
        <w:rPr>
          <w:rFonts w:ascii="Bookman Old Style" w:hAnsi="Bookman Old Style"/>
          <w:sz w:val="28"/>
          <w:szCs w:val="28"/>
          <w:lang w:eastAsia="pl-PL"/>
        </w:rPr>
      </w:pPr>
      <w:r w:rsidRPr="00010908">
        <w:rPr>
          <w:rFonts w:ascii="Bookman Old Style" w:hAnsi="Bookman Old Style"/>
          <w:sz w:val="28"/>
          <w:szCs w:val="28"/>
          <w:lang w:eastAsia="pl-PL"/>
        </w:rPr>
        <w:t>Czy tata i mama wywi</w:t>
      </w:r>
      <w:r w:rsidR="00010908">
        <w:rPr>
          <w:rFonts w:ascii="Bookman Old Style" w:hAnsi="Bookman Old Style"/>
          <w:sz w:val="28"/>
          <w:szCs w:val="28"/>
          <w:lang w:eastAsia="pl-PL"/>
        </w:rPr>
        <w:t>ą</w:t>
      </w:r>
      <w:r w:rsidRPr="00010908">
        <w:rPr>
          <w:rFonts w:ascii="Bookman Old Style" w:hAnsi="Bookman Old Style"/>
          <w:sz w:val="28"/>
          <w:szCs w:val="28"/>
          <w:lang w:eastAsia="pl-PL"/>
        </w:rPr>
        <w:t>zali si</w:t>
      </w:r>
      <w:r w:rsidR="00010908">
        <w:rPr>
          <w:rFonts w:ascii="Bookman Old Style" w:hAnsi="Bookman Old Style"/>
          <w:sz w:val="28"/>
          <w:szCs w:val="28"/>
          <w:lang w:eastAsia="pl-PL"/>
        </w:rPr>
        <w:t>ę</w:t>
      </w:r>
      <w:r w:rsidRPr="00010908">
        <w:rPr>
          <w:rFonts w:ascii="Bookman Old Style" w:hAnsi="Bookman Old Style"/>
          <w:sz w:val="28"/>
          <w:szCs w:val="28"/>
          <w:lang w:eastAsia="pl-PL"/>
        </w:rPr>
        <w:t xml:space="preserve"> z zada</w:t>
      </w:r>
      <w:r w:rsidR="00010908">
        <w:rPr>
          <w:rFonts w:ascii="Bookman Old Style" w:hAnsi="Bookman Old Style"/>
          <w:sz w:val="28"/>
          <w:szCs w:val="28"/>
          <w:lang w:eastAsia="pl-PL"/>
        </w:rPr>
        <w:t>ń</w:t>
      </w:r>
      <w:r w:rsidRPr="00010908">
        <w:rPr>
          <w:rFonts w:ascii="Bookman Old Style" w:hAnsi="Bookman Old Style"/>
          <w:sz w:val="28"/>
          <w:szCs w:val="28"/>
          <w:lang w:eastAsia="pl-PL"/>
        </w:rPr>
        <w:t xml:space="preserve">? </w:t>
      </w:r>
    </w:p>
    <w:p w:rsidR="00D96284" w:rsidRPr="00010908" w:rsidRDefault="00D96284" w:rsidP="00010908">
      <w:pPr>
        <w:pStyle w:val="Bezodstpw"/>
        <w:rPr>
          <w:rFonts w:ascii="Bookman Old Style" w:hAnsi="Bookman Old Style"/>
          <w:sz w:val="28"/>
          <w:szCs w:val="28"/>
          <w:lang w:eastAsia="pl-PL"/>
        </w:rPr>
      </w:pPr>
      <w:r w:rsidRPr="00010908">
        <w:rPr>
          <w:rFonts w:ascii="Bookman Old Style" w:hAnsi="Bookman Old Style"/>
          <w:sz w:val="28"/>
          <w:szCs w:val="28"/>
          <w:lang w:eastAsia="pl-PL"/>
        </w:rPr>
        <w:t>Co według dziadka jest najwa</w:t>
      </w:r>
      <w:r w:rsidR="00010908">
        <w:rPr>
          <w:rFonts w:ascii="Bookman Old Style" w:hAnsi="Bookman Old Style"/>
          <w:sz w:val="28"/>
          <w:szCs w:val="28"/>
          <w:lang w:eastAsia="pl-PL"/>
        </w:rPr>
        <w:t>ż</w:t>
      </w:r>
      <w:r w:rsidRPr="00010908">
        <w:rPr>
          <w:rFonts w:ascii="Bookman Old Style" w:hAnsi="Bookman Old Style"/>
          <w:sz w:val="28"/>
          <w:szCs w:val="28"/>
          <w:lang w:eastAsia="pl-PL"/>
        </w:rPr>
        <w:t xml:space="preserve">niejsze? </w:t>
      </w:r>
    </w:p>
    <w:p w:rsidR="00010908" w:rsidRDefault="00010908" w:rsidP="00010908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Ć</w:t>
      </w:r>
      <w:r w:rsidR="00D96284"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wiczenia z tekstem.</w:t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 xml:space="preserve"> Czytanka nr1, nr2, nr3, nr4</w:t>
      </w:r>
      <w:r w:rsidR="00D96284" w:rsidRPr="00D96284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 xml:space="preserve"> dla dziecka. </w:t>
      </w:r>
    </w:p>
    <w:p w:rsidR="00010908" w:rsidRPr="00D96284" w:rsidRDefault="00010908" w:rsidP="00010908">
      <w:pPr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Dzieci próbują głośno czytać teksty do opowiadania)</w:t>
      </w:r>
    </w:p>
    <w:p w:rsidR="00D96284" w:rsidRPr="00D96284" w:rsidRDefault="00D96284" w:rsidP="00A22E29">
      <w:pPr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Zabawa ruchowa – 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Poka</w:t>
      </w:r>
      <w:r w:rsidR="00F64B29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pisank</w:t>
      </w:r>
      <w:r w:rsidR="00F64B29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.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  <w:t>Dzie</w:t>
      </w:r>
      <w:r w:rsidR="00F64B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cko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porusza</w:t>
      </w:r>
      <w:r w:rsidR="00F64B29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si</w:t>
      </w:r>
      <w:r w:rsidR="00F64B29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ę 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po</w:t>
      </w:r>
      <w:r w:rsidR="00F64B29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pokoju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. Na hasło: 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Poka</w:t>
      </w:r>
      <w:r w:rsidR="00F64B29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pisank</w:t>
      </w:r>
      <w:r w:rsidR="00F64B29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, 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lastRenderedPageBreak/>
        <w:t>zatrzymuj</w:t>
      </w:r>
      <w:r w:rsidR="00F64B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e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si</w:t>
      </w:r>
      <w:r w:rsidR="00F64B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i pokazuj</w:t>
      </w:r>
      <w:r w:rsidR="00F64B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e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na niby trzymana</w:t>
      </w:r>
      <w:r w:rsidRPr="00D96284">
        <w:rPr>
          <w:rFonts w:ascii="Times New Roman" w:eastAsia="Times New Roman" w:hAnsi="Times New Roman" w:cs="Times New Roman"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w dłoniach pisank</w:t>
      </w:r>
      <w:r w:rsidR="00F64B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Ch</w:t>
      </w:r>
      <w:r w:rsidR="00F64B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tne dziecko opowiada o swojej pisance.</w:t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1"/>
      </w:tblGrid>
      <w:tr w:rsidR="00F64B29" w:rsidRPr="00D96284" w:rsidTr="00F64B29">
        <w:tc>
          <w:tcPr>
            <w:tcW w:w="9061" w:type="dxa"/>
            <w:tcBorders>
              <w:top w:val="single" w:sz="2" w:space="0" w:color="000000"/>
              <w:left w:val="single" w:sz="4" w:space="0" w:color="DBDDDB"/>
              <w:bottom w:val="single" w:sz="2" w:space="0" w:color="000000"/>
              <w:right w:val="single" w:sz="4" w:space="0" w:color="BCBFBC"/>
            </w:tcBorders>
            <w:shd w:val="clear" w:color="auto" w:fill="59FFB2"/>
            <w:vAlign w:val="center"/>
            <w:hideMark/>
          </w:tcPr>
          <w:p w:rsidR="00F64B29" w:rsidRPr="00D96284" w:rsidRDefault="00F64B29" w:rsidP="00D96284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Zaj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ę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cia 2. Odkrywanie litery </w:t>
            </w:r>
            <w:r w:rsidRPr="00D96284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pl-PL"/>
              </w:rPr>
              <w:t>f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: małej i wielkiej, drukowanej i pisanej. </w:t>
            </w:r>
          </w:p>
        </w:tc>
      </w:tr>
      <w:tr w:rsidR="00F64B29" w:rsidRPr="00D96284" w:rsidTr="00F64B29">
        <w:tc>
          <w:tcPr>
            <w:tcW w:w="9061" w:type="dxa"/>
            <w:tcBorders>
              <w:top w:val="single" w:sz="2" w:space="0" w:color="000000"/>
              <w:left w:val="single" w:sz="4" w:space="0" w:color="BCBFBC"/>
              <w:bottom w:val="single" w:sz="4" w:space="0" w:color="BCBFBC"/>
              <w:right w:val="single" w:sz="4" w:space="0" w:color="BCBFBC"/>
            </w:tcBorders>
            <w:vAlign w:val="center"/>
            <w:hideMark/>
          </w:tcPr>
          <w:p w:rsidR="00F64B29" w:rsidRPr="00D96284" w:rsidRDefault="00F64B29" w:rsidP="00D96284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• Wyodr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ę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bnianie wyrazu podstawowego – </w:t>
            </w:r>
            <w:r w:rsidRPr="00D96284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pl-PL"/>
              </w:rPr>
              <w:t>farby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. </w:t>
            </w:r>
          </w:p>
          <w:p w:rsidR="00045226" w:rsidRDefault="00F64B29" w:rsidP="00F64B29">
            <w:pPr>
              <w:pStyle w:val="Bezodstpw"/>
              <w:rPr>
                <w:rFonts w:ascii="Bookman Old Style" w:hAnsi="Bookman Old Style"/>
                <w:b/>
                <w:bCs/>
                <w:color w:val="00B0F0"/>
                <w:sz w:val="28"/>
                <w:szCs w:val="28"/>
                <w:lang w:eastAsia="pl-PL"/>
              </w:rPr>
            </w:pPr>
            <w:r w:rsidRPr="00045226">
              <w:rPr>
                <w:rFonts w:ascii="Bookman Old Style" w:hAnsi="Bookman Old Style"/>
                <w:b/>
                <w:bCs/>
                <w:color w:val="00B0F0"/>
                <w:sz w:val="28"/>
                <w:szCs w:val="28"/>
                <w:lang w:eastAsia="pl-PL"/>
              </w:rPr>
              <w:t>Kart</w:t>
            </w:r>
            <w:r w:rsidR="00045226">
              <w:rPr>
                <w:rFonts w:ascii="Bookman Old Style" w:hAnsi="Bookman Old Style"/>
                <w:b/>
                <w:bCs/>
                <w:color w:val="00B0F0"/>
                <w:sz w:val="28"/>
                <w:szCs w:val="28"/>
                <w:lang w:eastAsia="pl-PL"/>
              </w:rPr>
              <w:t>a</w:t>
            </w:r>
            <w:r w:rsidRPr="00045226">
              <w:rPr>
                <w:rFonts w:ascii="Bookman Old Style" w:hAnsi="Bookman Old Style"/>
                <w:b/>
                <w:bCs/>
                <w:color w:val="00B0F0"/>
                <w:sz w:val="28"/>
                <w:szCs w:val="28"/>
                <w:lang w:eastAsia="pl-PL"/>
              </w:rPr>
              <w:t xml:space="preserve"> pracy</w:t>
            </w:r>
            <w:r w:rsidR="00045226">
              <w:rPr>
                <w:rFonts w:ascii="Bookman Old Style" w:hAnsi="Bookman Old Style"/>
                <w:b/>
                <w:bCs/>
                <w:color w:val="00B0F0"/>
                <w:sz w:val="28"/>
                <w:szCs w:val="28"/>
                <w:lang w:eastAsia="pl-PL"/>
              </w:rPr>
              <w:t xml:space="preserve"> Nr 1</w:t>
            </w:r>
            <w:r w:rsidRPr="00045226">
              <w:rPr>
                <w:rFonts w:ascii="Bookman Old Style" w:hAnsi="Bookman Old Style"/>
                <w:b/>
                <w:bCs/>
                <w:color w:val="00B0F0"/>
                <w:sz w:val="28"/>
                <w:szCs w:val="28"/>
                <w:lang w:eastAsia="pl-PL"/>
              </w:rPr>
              <w:t xml:space="preserve"> </w:t>
            </w:r>
            <w:r w:rsidR="00A22E29">
              <w:rPr>
                <w:rFonts w:ascii="Bookman Old Style" w:hAnsi="Bookman Old Style"/>
                <w:b/>
                <w:bCs/>
                <w:color w:val="00B0F0"/>
                <w:sz w:val="28"/>
                <w:szCs w:val="28"/>
                <w:lang w:eastAsia="pl-PL"/>
              </w:rPr>
              <w:t>(do pobrania -str. 58-59) z cz. zielonej</w:t>
            </w:r>
          </w:p>
          <w:p w:rsidR="00F64B29" w:rsidRPr="00F64B29" w:rsidRDefault="00F64B29" w:rsidP="00F64B29">
            <w:pPr>
              <w:pStyle w:val="Bezodstpw"/>
              <w:rPr>
                <w:rFonts w:ascii="Bookman Old Style" w:hAnsi="Bookman Old Style"/>
                <w:sz w:val="28"/>
                <w:szCs w:val="28"/>
                <w:lang w:eastAsia="pl-PL"/>
              </w:rPr>
            </w:pPr>
            <w:r w:rsidRPr="00045226">
              <w:rPr>
                <w:rFonts w:ascii="Bookman Old Style" w:hAnsi="Bookman Old Style"/>
                <w:sz w:val="28"/>
                <w:szCs w:val="28"/>
                <w:lang w:eastAsia="pl-PL"/>
              </w:rPr>
              <w:t>R. pyta:</w:t>
            </w:r>
            <w:r w:rsidRPr="00F64B29">
              <w:rPr>
                <w:sz w:val="28"/>
                <w:szCs w:val="28"/>
                <w:lang w:eastAsia="pl-PL"/>
              </w:rPr>
              <w:t xml:space="preserve"> − </w:t>
            </w:r>
            <w:r w:rsidRPr="00F64B29">
              <w:rPr>
                <w:rFonts w:ascii="Bookman Old Style" w:hAnsi="Bookman Old Style"/>
                <w:sz w:val="28"/>
                <w:szCs w:val="28"/>
                <w:lang w:eastAsia="pl-PL"/>
              </w:rPr>
              <w:t>W jaki spos</w:t>
            </w:r>
            <w:r>
              <w:rPr>
                <w:rFonts w:ascii="Bookman Old Style" w:hAnsi="Bookman Old Style"/>
                <w:sz w:val="28"/>
                <w:szCs w:val="28"/>
                <w:lang w:eastAsia="pl-PL"/>
              </w:rPr>
              <w:t>ó</w:t>
            </w:r>
            <w:r w:rsidRPr="00F64B29">
              <w:rPr>
                <w:rFonts w:ascii="Bookman Old Style" w:hAnsi="Bookman Old Style"/>
                <w:sz w:val="28"/>
                <w:szCs w:val="28"/>
                <w:lang w:eastAsia="pl-PL"/>
              </w:rPr>
              <w:t xml:space="preserve">b Olek ozdobił jajka? </w:t>
            </w:r>
          </w:p>
          <w:p w:rsidR="00F64B29" w:rsidRDefault="00F64B29" w:rsidP="00F64B29">
            <w:pPr>
              <w:pStyle w:val="Bezodstpw"/>
              <w:rPr>
                <w:sz w:val="28"/>
                <w:szCs w:val="28"/>
                <w:lang w:eastAsia="pl-PL"/>
              </w:rPr>
            </w:pPr>
            <w:r w:rsidRPr="00F64B29">
              <w:rPr>
                <w:rFonts w:ascii="Bookman Old Style" w:hAnsi="Bookman Old Style"/>
                <w:sz w:val="28"/>
                <w:szCs w:val="28"/>
                <w:lang w:eastAsia="pl-PL"/>
              </w:rPr>
              <w:t xml:space="preserve">           </w:t>
            </w:r>
            <w:r w:rsidR="00A22E29">
              <w:rPr>
                <w:rFonts w:ascii="Bookman Old Style" w:hAnsi="Bookman Old Style"/>
                <w:sz w:val="28"/>
                <w:szCs w:val="28"/>
                <w:lang w:eastAsia="pl-PL"/>
              </w:rPr>
              <w:t xml:space="preserve">  </w:t>
            </w:r>
            <w:r w:rsidRPr="00F64B29">
              <w:rPr>
                <w:rFonts w:ascii="Bookman Old Style" w:hAnsi="Bookman Old Style"/>
                <w:sz w:val="28"/>
                <w:szCs w:val="28"/>
                <w:lang w:eastAsia="pl-PL"/>
              </w:rPr>
              <w:t>−Czego do tego u</w:t>
            </w:r>
            <w:r>
              <w:rPr>
                <w:rFonts w:ascii="Bookman Old Style" w:hAnsi="Bookman Old Style"/>
                <w:sz w:val="28"/>
                <w:szCs w:val="28"/>
                <w:lang w:eastAsia="pl-PL"/>
              </w:rPr>
              <w:t>ż</w:t>
            </w:r>
            <w:r w:rsidRPr="00F64B29">
              <w:rPr>
                <w:rFonts w:ascii="Bookman Old Style" w:hAnsi="Bookman Old Style"/>
                <w:sz w:val="28"/>
                <w:szCs w:val="28"/>
                <w:lang w:eastAsia="pl-PL"/>
              </w:rPr>
              <w:t>ył</w:t>
            </w:r>
            <w:r w:rsidRPr="00F64B29">
              <w:rPr>
                <w:sz w:val="28"/>
                <w:szCs w:val="28"/>
                <w:lang w:eastAsia="pl-PL"/>
              </w:rPr>
              <w:t>?</w:t>
            </w:r>
          </w:p>
          <w:p w:rsidR="00F64B29" w:rsidRPr="00045226" w:rsidRDefault="00F64B29" w:rsidP="00F64B29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64B29">
              <w:rPr>
                <w:sz w:val="28"/>
                <w:szCs w:val="28"/>
                <w:lang w:eastAsia="pl-PL"/>
              </w:rPr>
              <w:br/>
            </w:r>
            <w:r w:rsidRPr="00045226">
              <w:rPr>
                <w:rFonts w:ascii="Bookman Old Style" w:hAnsi="Bookman Old Style"/>
                <w:sz w:val="28"/>
                <w:szCs w:val="28"/>
                <w:lang w:eastAsia="pl-PL"/>
              </w:rPr>
              <w:t>• Analiza i synteza słuchowa słowa farby</w:t>
            </w:r>
            <w:r w:rsidRPr="00045226">
              <w:rPr>
                <w:rFonts w:ascii="Bookman Old Style" w:hAnsi="Bookman Old Style"/>
                <w:lang w:eastAsia="pl-PL"/>
              </w:rPr>
              <w:t xml:space="preserve">. </w:t>
            </w:r>
          </w:p>
          <w:p w:rsidR="00F64B29" w:rsidRPr="00D96284" w:rsidRDefault="00F64B29" w:rsidP="00F64B29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Dziec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ko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dziel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i 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słowo </w:t>
            </w:r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t xml:space="preserve">farby 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na sylaby i na głoski. Licz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y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, ile w słowie jest sylab, a ile głosek. Nast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ę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pnie wymienia inne słowa, w kt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ó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rych głosk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ę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</w:t>
            </w:r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t xml:space="preserve">f 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słycha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ć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na pocz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ą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tku (futro, flaga, fasola...), w 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ś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rodku słowa (agrafka, alfabet, wafle...). </w:t>
            </w:r>
          </w:p>
          <w:p w:rsidR="00F64B29" w:rsidRPr="00D96284" w:rsidRDefault="00F64B29" w:rsidP="00F64B29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• Budowanie schematu słowa </w:t>
            </w:r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t>farby.</w:t>
            </w:r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br/>
            </w:r>
            <w:r w:rsidRPr="00045226">
              <w:rPr>
                <w:rFonts w:ascii="Bookman Old Style" w:eastAsia="Times New Roman" w:hAnsi="Bookman Old Style" w:cs="Times New Roman"/>
                <w:b/>
                <w:bCs/>
                <w:color w:val="00B0F0"/>
                <w:sz w:val="28"/>
                <w:szCs w:val="28"/>
                <w:lang w:eastAsia="pl-PL"/>
              </w:rPr>
              <w:t>Białe kartoniki dla dziecka.</w:t>
            </w:r>
            <w:r w:rsidRPr="00D96284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pl-PL"/>
              </w:rPr>
              <w:br/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Dziec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ko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układa tyle kartonik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ó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w, ile sylab słysz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y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w słowie </w:t>
            </w:r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t xml:space="preserve">farby 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– rozsuw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a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kartoniki i wymienia gło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ś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no sylaby. Nast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ę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pnie układa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tyle kartonik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ó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w, ile głosek słycha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ć 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w słowie </w:t>
            </w:r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t>farby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, wymawia głoski gło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ś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no, dotyka kolejno kartonik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ó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w. </w:t>
            </w:r>
          </w:p>
          <w:p w:rsidR="00F64B29" w:rsidRPr="00D96284" w:rsidRDefault="00F64B29" w:rsidP="00F64B29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• Budowanie schematu słowa </w:t>
            </w:r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t>Franek.</w:t>
            </w:r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br/>
            </w:r>
            <w:r w:rsidRPr="00045226">
              <w:rPr>
                <w:rFonts w:ascii="Bookman Old Style" w:eastAsia="Times New Roman" w:hAnsi="Bookman Old Style" w:cs="Times New Roman"/>
                <w:b/>
                <w:bCs/>
                <w:color w:val="00B0F0"/>
                <w:sz w:val="28"/>
                <w:szCs w:val="28"/>
                <w:lang w:eastAsia="pl-PL"/>
              </w:rPr>
              <w:t>Białe kartoniki dla dziecka.</w:t>
            </w:r>
            <w:r w:rsidRPr="00045226">
              <w:rPr>
                <w:rFonts w:ascii="Bookman Old Style" w:eastAsia="Times New Roman" w:hAnsi="Bookman Old Style" w:cs="Times New Roman"/>
                <w:color w:val="00B0F0"/>
                <w:sz w:val="28"/>
                <w:szCs w:val="28"/>
                <w:lang w:eastAsia="pl-PL"/>
              </w:rPr>
              <w:t xml:space="preserve"> 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Dziec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ko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dziel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i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imi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ę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</w:t>
            </w:r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t xml:space="preserve">Franek 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na sylaby i na głoski. Układa z kartonik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ó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w schemat imienia. </w:t>
            </w:r>
          </w:p>
          <w:p w:rsidR="00F64B29" w:rsidRPr="00D96284" w:rsidRDefault="00F64B29" w:rsidP="00F64B29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• Budowanie modeli sł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ó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w: </w:t>
            </w:r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t xml:space="preserve">farby, Franek. </w:t>
            </w:r>
            <w:r w:rsidRPr="00045226">
              <w:rPr>
                <w:rFonts w:ascii="Bookman Old Style" w:eastAsia="Times New Roman" w:hAnsi="Bookman Old Style" w:cs="Times New Roman"/>
                <w:b/>
                <w:bCs/>
                <w:color w:val="00B0F0"/>
                <w:sz w:val="28"/>
                <w:szCs w:val="28"/>
                <w:lang w:eastAsia="pl-PL"/>
              </w:rPr>
              <w:t>Czerwone kartoniki i niebieskie kartoniki dla dziecka.</w:t>
            </w:r>
            <w:r w:rsidRPr="00045226">
              <w:rPr>
                <w:rFonts w:ascii="Bookman Old Style" w:eastAsia="Times New Roman" w:hAnsi="Bookman Old Style" w:cs="Times New Roman"/>
                <w:b/>
                <w:bCs/>
                <w:color w:val="00B0F0"/>
                <w:sz w:val="28"/>
                <w:szCs w:val="28"/>
                <w:lang w:eastAsia="pl-PL"/>
              </w:rPr>
              <w:br/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Dziec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ko 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gło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ś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no dziel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i 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na głoski słowa: </w:t>
            </w:r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t>farby, Franek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. Wypowiada głosk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ę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</w:t>
            </w:r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t>f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: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br/>
              <w:t xml:space="preserve">długo: </w:t>
            </w:r>
            <w:proofErr w:type="spellStart"/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t>fffyyyy</w:t>
            </w:r>
            <w:proofErr w:type="spellEnd"/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...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br/>
              <w:t>kr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ó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tko: </w:t>
            </w:r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t xml:space="preserve">f, f, f, f. </w:t>
            </w:r>
          </w:p>
        </w:tc>
      </w:tr>
    </w:tbl>
    <w:p w:rsidR="00D96284" w:rsidRPr="00D96284" w:rsidRDefault="00D96284" w:rsidP="00F64B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tbl>
      <w:tblPr>
        <w:tblW w:w="8931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1"/>
      </w:tblGrid>
      <w:tr w:rsidR="00F64B29" w:rsidRPr="00D96284" w:rsidTr="00F64B29">
        <w:tc>
          <w:tcPr>
            <w:tcW w:w="8931" w:type="dxa"/>
            <w:tcBorders>
              <w:top w:val="single" w:sz="4" w:space="0" w:color="BCBFBC"/>
              <w:left w:val="single" w:sz="4" w:space="0" w:color="BFBFBF"/>
              <w:bottom w:val="single" w:sz="4" w:space="0" w:color="BCBFBC"/>
              <w:right w:val="single" w:sz="4" w:space="0" w:color="BFBFBF"/>
            </w:tcBorders>
            <w:vAlign w:val="center"/>
            <w:hideMark/>
          </w:tcPr>
          <w:p w:rsidR="00F64B29" w:rsidRPr="00D96284" w:rsidRDefault="00F64B29" w:rsidP="00D015D1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Głoska </w:t>
            </w:r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t xml:space="preserve">f 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jest sp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ó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łgłoska</w:t>
            </w:r>
            <w:r w:rsidRPr="00D962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̨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i oznaczamy ja</w:t>
            </w:r>
            <w:r w:rsidRPr="00D962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̨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na niebiesko.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br/>
              <w:t>Pod schematami sł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ó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w: </w:t>
            </w:r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t xml:space="preserve">farby, Franek, 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dziec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ko 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zaznacza miejsca głoski </w:t>
            </w:r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t xml:space="preserve">f 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niebieskimi kartonikami. Potem zaznacza miejsca samogłosek czerwonymi kartonikami, a miejsca pozostałych sp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ó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łgłosek – niebieskimi kartonikami. Por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ó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wnuj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e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liczb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ę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lastRenderedPageBreak/>
              <w:t>samogłosek i sp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ó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łgłosek. </w:t>
            </w:r>
          </w:p>
          <w:p w:rsidR="00F64B29" w:rsidRPr="00D96284" w:rsidRDefault="00F64B29" w:rsidP="00F64B29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Odkrywanie litery </w:t>
            </w:r>
            <w:r w:rsidRPr="00D96284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pl-PL"/>
              </w:rPr>
              <w:t>f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, </w:t>
            </w:r>
            <w:r w:rsidRPr="00D96284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pl-PL"/>
              </w:rPr>
              <w:t>F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.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br/>
            </w:r>
            <w:r w:rsidRPr="00045226">
              <w:rPr>
                <w:rFonts w:ascii="Bookman Old Style" w:eastAsia="Times New Roman" w:hAnsi="Bookman Old Style" w:cs="Times New Roman"/>
                <w:b/>
                <w:bCs/>
                <w:color w:val="00B0F0"/>
                <w:sz w:val="28"/>
                <w:szCs w:val="28"/>
                <w:lang w:eastAsia="pl-PL"/>
              </w:rPr>
              <w:t>Kartoniki z literami f, F dla dzieck</w:t>
            </w:r>
            <w:r w:rsidR="00D015D1" w:rsidRPr="00045226">
              <w:rPr>
                <w:rFonts w:ascii="Bookman Old Style" w:eastAsia="Times New Roman" w:hAnsi="Bookman Old Style" w:cs="Times New Roman"/>
                <w:b/>
                <w:bCs/>
                <w:color w:val="00B0F0"/>
                <w:sz w:val="28"/>
                <w:szCs w:val="28"/>
                <w:lang w:eastAsia="pl-PL"/>
              </w:rPr>
              <w:t>a.</w:t>
            </w:r>
            <w:r w:rsidRPr="00D96284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pl-PL"/>
              </w:rPr>
              <w:br/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R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. pokazuje litery </w:t>
            </w:r>
            <w:r w:rsidRPr="00D96284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pl-PL"/>
              </w:rPr>
              <w:t>f, F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. Dzieci okre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ś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la ich wygl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ą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d. Umieszcza litery w odpowiednich miejscach pod modelami.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br/>
              <w:t>Dziec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ko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przypomina, kiedy u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ż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ywamy wielkiej litery. </w:t>
            </w:r>
          </w:p>
          <w:p w:rsidR="00F64B29" w:rsidRPr="00D96284" w:rsidRDefault="00F64B29" w:rsidP="00D015D1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Uzupełnianie wyraz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ó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w: </w:t>
            </w:r>
            <w:r w:rsidRPr="00D96284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pl-PL"/>
              </w:rPr>
              <w:t>farby, Franek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, brakuj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ą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cymi, poznanymi literami.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br/>
            </w:r>
            <w:r w:rsidRPr="00045226">
              <w:rPr>
                <w:rFonts w:ascii="Bookman Old Style" w:eastAsia="Times New Roman" w:hAnsi="Bookman Old Style" w:cs="Times New Roman"/>
                <w:b/>
                <w:bCs/>
                <w:color w:val="00B0F0"/>
                <w:sz w:val="28"/>
                <w:szCs w:val="28"/>
                <w:lang w:eastAsia="pl-PL"/>
              </w:rPr>
              <w:t xml:space="preserve">Kartoniki z literami: a, e, y, b, r, n, k, </w:t>
            </w:r>
            <w:r w:rsidR="00D015D1" w:rsidRPr="00045226">
              <w:rPr>
                <w:rFonts w:ascii="Bookman Old Style" w:eastAsia="Times New Roman" w:hAnsi="Bookman Old Style" w:cs="Times New Roman"/>
                <w:b/>
                <w:bCs/>
                <w:color w:val="00B0F0"/>
                <w:sz w:val="28"/>
                <w:szCs w:val="28"/>
                <w:lang w:eastAsia="pl-PL"/>
              </w:rPr>
              <w:t xml:space="preserve">dla </w:t>
            </w:r>
            <w:r w:rsidRPr="00045226">
              <w:rPr>
                <w:rFonts w:ascii="Bookman Old Style" w:eastAsia="Times New Roman" w:hAnsi="Bookman Old Style" w:cs="Times New Roman"/>
                <w:b/>
                <w:bCs/>
                <w:color w:val="00B0F0"/>
                <w:sz w:val="28"/>
                <w:szCs w:val="28"/>
                <w:lang w:eastAsia="pl-PL"/>
              </w:rPr>
              <w:t>dziecka.</w:t>
            </w:r>
            <w:r w:rsidRPr="00045226">
              <w:rPr>
                <w:rFonts w:ascii="Bookman Old Style" w:eastAsia="Times New Roman" w:hAnsi="Bookman Old Style" w:cs="Times New Roman"/>
                <w:color w:val="00B0F0"/>
                <w:sz w:val="28"/>
                <w:szCs w:val="28"/>
                <w:lang w:eastAsia="pl-PL"/>
              </w:rPr>
              <w:t xml:space="preserve"> </w:t>
            </w:r>
          </w:p>
          <w:p w:rsidR="00F64B29" w:rsidRPr="00D96284" w:rsidRDefault="00F64B29" w:rsidP="00D015D1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Dziec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ko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umieszcza kartoniki z literami w odpowiednich miejscach pod modelami sł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ó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w: </w:t>
            </w:r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t>farby, Franek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. Odczytuj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e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wyrazy: </w:t>
            </w:r>
            <w:r w:rsidRPr="00D96284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pl-PL"/>
              </w:rPr>
              <w:t>farby, Franek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. </w:t>
            </w:r>
          </w:p>
          <w:p w:rsidR="00F64B29" w:rsidRPr="00A22E29" w:rsidRDefault="00F64B29" w:rsidP="00D015D1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pl-PL"/>
              </w:rPr>
            </w:pPr>
            <w:r w:rsidRPr="00A22E29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pl-PL"/>
              </w:rPr>
              <w:t xml:space="preserve">Karty pracy </w:t>
            </w:r>
            <w:r w:rsidRPr="00A22E29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Litery i liczby</w:t>
            </w:r>
            <w:r w:rsidR="00A22E29" w:rsidRPr="00A22E29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pl-PL"/>
              </w:rPr>
              <w:t>.</w:t>
            </w:r>
            <w:r w:rsidR="00A22E29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pl-PL"/>
              </w:rPr>
              <w:t>( do pobrania)</w:t>
            </w:r>
          </w:p>
          <w:p w:rsidR="00D015D1" w:rsidRDefault="00F64B29" w:rsidP="00D015D1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Nazywanie zdj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ęć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. Rysowanie pod nimi modeli ich nazw. </w:t>
            </w:r>
          </w:p>
          <w:p w:rsidR="00F64B29" w:rsidRPr="00D96284" w:rsidRDefault="00F64B29" w:rsidP="00D015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Kolorowanie na niebiesko liter </w:t>
            </w:r>
            <w:r w:rsidRPr="00D96284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pl-PL"/>
              </w:rPr>
              <w:t xml:space="preserve">f, F 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w wyrazach. </w:t>
            </w:r>
          </w:p>
          <w:p w:rsidR="00F64B29" w:rsidRPr="00D96284" w:rsidRDefault="00F64B29" w:rsidP="00D015D1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Czytanie sylab, tekstu. </w:t>
            </w:r>
          </w:p>
          <w:p w:rsidR="00F64B29" w:rsidRPr="00D96284" w:rsidRDefault="00F64B29" w:rsidP="00D015D1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Czytanie wyraz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ó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w powstałych z poł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ą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czenia sylab. </w:t>
            </w:r>
          </w:p>
          <w:p w:rsidR="00F64B29" w:rsidRPr="00D96284" w:rsidRDefault="00F64B29" w:rsidP="00D015D1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Ł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ą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czenie liter z lukami w wyrazach. Odczytanie powstałych wyraz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ó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w. </w:t>
            </w:r>
          </w:p>
          <w:p w:rsidR="00F64B29" w:rsidRPr="00D96284" w:rsidRDefault="00F64B29" w:rsidP="00D015D1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Wodzenie palcem po literze </w:t>
            </w:r>
            <w:r w:rsidRPr="00D96284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pl-PL"/>
              </w:rPr>
              <w:t>f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: małej i wielkiej, pisanej. Pisanie liter </w:t>
            </w:r>
            <w:r w:rsidRPr="00D96284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pl-PL"/>
              </w:rPr>
              <w:t>f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, </w:t>
            </w:r>
            <w:r w:rsidRPr="00D96284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pl-PL"/>
              </w:rPr>
              <w:t xml:space="preserve">F 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po 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ś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ladach, a potem – samodzielnie.</w:t>
            </w:r>
            <w:r w:rsidRPr="00D96284">
              <w:rPr>
                <w:rFonts w:ascii="MyriadPro" w:eastAsia="Times New Roman" w:hAnsi="MyriadPro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D96284" w:rsidRDefault="00D96284" w:rsidP="00F64B29">
      <w:pPr>
        <w:rPr>
          <w:rFonts w:ascii="Times New Roman" w:eastAsia="Times New Roman" w:hAnsi="Times New Roman" w:cs="Times New Roman"/>
          <w:lang w:eastAsia="pl-PL"/>
        </w:rPr>
      </w:pPr>
    </w:p>
    <w:p w:rsidR="00A22E29" w:rsidRDefault="00A22E29" w:rsidP="00F64B29">
      <w:pPr>
        <w:rPr>
          <w:rFonts w:ascii="Times New Roman" w:eastAsia="Times New Roman" w:hAnsi="Times New Roman" w:cs="Times New Roman"/>
          <w:lang w:eastAsia="pl-PL"/>
        </w:rPr>
      </w:pPr>
    </w:p>
    <w:p w:rsidR="00A22E29" w:rsidRDefault="00A22E29" w:rsidP="00F64B29">
      <w:pPr>
        <w:rPr>
          <w:rFonts w:ascii="Times New Roman" w:eastAsia="Times New Roman" w:hAnsi="Times New Roman" w:cs="Times New Roman"/>
          <w:lang w:eastAsia="pl-PL"/>
        </w:rPr>
      </w:pPr>
    </w:p>
    <w:p w:rsidR="00A22E29" w:rsidRPr="00A22E29" w:rsidRDefault="00A22E29" w:rsidP="00F64B29">
      <w:pPr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A22E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Karta pracy.” Znajdź 10 małych pisanek”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(do pobrania)</w:t>
      </w:r>
    </w:p>
    <w:p w:rsidR="00A22E29" w:rsidRDefault="00A22E29">
      <w:pPr>
        <w:rPr>
          <w:rFonts w:ascii="Bookman Old Style" w:hAnsi="Bookman Old Style"/>
          <w:b/>
          <w:bCs/>
          <w:sz w:val="32"/>
          <w:szCs w:val="32"/>
        </w:rPr>
      </w:pPr>
    </w:p>
    <w:p w:rsidR="00E54A8D" w:rsidRPr="00045226" w:rsidRDefault="00045226">
      <w:pPr>
        <w:rPr>
          <w:rFonts w:ascii="Bookman Old Style" w:hAnsi="Bookman Old Style"/>
          <w:b/>
          <w:bCs/>
          <w:sz w:val="32"/>
          <w:szCs w:val="32"/>
        </w:rPr>
      </w:pPr>
      <w:r w:rsidRPr="00045226">
        <w:rPr>
          <w:rFonts w:ascii="Bookman Old Style" w:hAnsi="Bookman Old Style"/>
          <w:b/>
          <w:bCs/>
          <w:sz w:val="32"/>
          <w:szCs w:val="32"/>
        </w:rPr>
        <w:t>Powodzenia i miłej pracy.</w:t>
      </w:r>
    </w:p>
    <w:sectPr w:rsidR="00E54A8D" w:rsidRPr="00045226" w:rsidSect="002666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Pr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E3182"/>
    <w:multiLevelType w:val="hybridMultilevel"/>
    <w:tmpl w:val="4BC8C3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32C78"/>
    <w:multiLevelType w:val="multilevel"/>
    <w:tmpl w:val="4DC4E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6284"/>
    <w:rsid w:val="00010908"/>
    <w:rsid w:val="00045226"/>
    <w:rsid w:val="000E3F26"/>
    <w:rsid w:val="002666E7"/>
    <w:rsid w:val="00375C22"/>
    <w:rsid w:val="00521329"/>
    <w:rsid w:val="00667683"/>
    <w:rsid w:val="007B4B4F"/>
    <w:rsid w:val="008C110E"/>
    <w:rsid w:val="00A22E29"/>
    <w:rsid w:val="00D015D1"/>
    <w:rsid w:val="00D93340"/>
    <w:rsid w:val="00D96284"/>
    <w:rsid w:val="00E54A8D"/>
    <w:rsid w:val="00F6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C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62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521329"/>
  </w:style>
  <w:style w:type="paragraph" w:styleId="Akapitzlist">
    <w:name w:val="List Paragraph"/>
    <w:basedOn w:val="Normalny"/>
    <w:uiPriority w:val="34"/>
    <w:qFormat/>
    <w:rsid w:val="000E3F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E29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E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1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1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0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7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2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2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3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1401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Cichecka</dc:creator>
  <cp:lastModifiedBy>Małgorzata</cp:lastModifiedBy>
  <cp:revision>2</cp:revision>
  <cp:lastPrinted>2020-04-05T18:22:00Z</cp:lastPrinted>
  <dcterms:created xsi:type="dcterms:W3CDTF">2021-03-28T20:17:00Z</dcterms:created>
  <dcterms:modified xsi:type="dcterms:W3CDTF">2021-03-28T20:17:00Z</dcterms:modified>
</cp:coreProperties>
</file>